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Podium-2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574x778x1079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larch, metal.</w:t>
              <w:br/>
              <w:t>Equipment: podium - 1 piece, arch 1 piece.</w:t>
              <w:br/>
              <w:t>The podium consists of support posts, on top of which boards are installed.</w:t>
              <w:br/>
              <w:t>The boards are made of coniferous wood with a cross-section of 90x35 mm, the radius of rounding is R3. The support posts are a metal welded U-shaped structure made of 6 mm and 4 mm thick sheets. The arch (welded structure) is made of a 6 mm thick metal sheet.</w:t>
              <w:br/>
              <w:t/>
              <w:br/>
              <w:t>The equipment uses stainless steel fasteners.</w:t>
              <w:br/>
              <w:t/>
              <w:br/>
              <w:t> Coating of elements:</w:t>
              <w:br/>
              <w:t>- metal - hot zinc primer, powder paint (RAL 6027 moire);</w:t>
              <w:br/>
              <w:t>- beam -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