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Hummock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400x400x120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plastic, rubber</w:t>
              <w:br/>
              <w:t/>
              <w:br/>
              <w:t>Includes: hummock – 1 pc.</w:t>
              <w:br/>
              <w:t/>
              <w:br/>
              <w:t>The product is a one-piece element, ready for installation, with the possibility of fastening to the base by gluing or using anchors. The coating is made of EPDM crumb with an aliphatic polyurethane binder 8 mm thick and a shock-absorbing layer of rubber crumb with aromatic polyurethane 40 mm thick. Both surfaces are made by cold pressing under pressure. The shock-absorbing layer is reinforced with a metal profile pipe that acts as a base, without the use of bulk fillers and frames made of sand, concrete or plywood.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