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Glucophone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380x380x670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stainless steel, pressed rubber.</w:t>
              <w:br/>
              <w:t>The game element is made in the form of a musical instrument “Glucophone”. A glucophone is a percussion instrument that consists of two metal hemispheres made of stainless steel with a wall thickness of 2 mm. In the lower hemisphere there is a resonator hole, and on the upper hemisphere petals of different sizes are cut out in a circle, when struck they produce sounds of different tones. The support posts are made of stainless steel pipe with a diameter of 42 mm.</w:t>
              <w:br/>
              <w:t>The percussion part of the metal sticks is made of rubber. The metal sticks are attached to the body of the glucophone using steel cables.</w:t>
              <w:br/>
              <w:t/>
              <w:br/>
              <w:t>Contents: glucophone with sticks assembled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