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Topiary Hermelin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450x1100x700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fiberglass,</w:t>
              <w:br/>
              <w:t>artificial turf.</w:t>
              <w:br/>
              <w:t>Included: topiary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